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cc9ad7e70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624b3597c42243e0"/>
      <w:footerReference xmlns:r="http://schemas.openxmlformats.org/officeDocument/2006/relationships" w:type="default" r:id="R3f1113c6238b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b3597c42243e0" /><Relationship Type="http://schemas.openxmlformats.org/officeDocument/2006/relationships/footer" Target="/word/footer1.xml" Id="R3f1113c6238b4f16" /></Relationships>
</file>