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404920951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RYGJA TAKST AS</w:t>
      </w:r>
    </w:p>
    <w:sectPr>
      <w:headerReference xmlns:r="http://schemas.openxmlformats.org/officeDocument/2006/relationships" w:type="default" r:id="Rb086404d28014213"/>
      <w:footerReference xmlns:r="http://schemas.openxmlformats.org/officeDocument/2006/relationships" w:type="default" r:id="R05691716fa2d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RYGJA TAKST AS   ·   Org.nr 934 146 239   ·   Gjesdalbakken 11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RYGJA TAKST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86404d28014213" /><Relationship Type="http://schemas.openxmlformats.org/officeDocument/2006/relationships/footer" Target="/word/footer1.xml" Id="R05691716fa2d4ac9" /></Relationships>
</file>