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5dfb6370149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NORDRE LAND REGNSKAP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NORDRE LAND REGNSKAP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9d216db1474942"/>
      <w:footerReference xmlns:r="http://schemas.openxmlformats.org/officeDocument/2006/relationships" w:type="default" r:id="Rc5c011591fe0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LAND REGNSKAP SA   ·   Org.nr 934 206 061   ·   Storgata 49   ·   2870 DOKKA   ·   Tlf. 61 11 88 50   ·   nlr@nolare.no   ·   nordrelandregnskap.no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LAND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d216db1474942" /><Relationship Type="http://schemas.openxmlformats.org/officeDocument/2006/relationships/footer" Target="/word/footer1.xml" Id="Rc5c011591fe04e52" /></Relationships>
</file>