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dce2c496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OEO HOLDING AS</w:t>
      </w:r>
    </w:p>
    <w:sectPr>
      <w:headerReference xmlns:r="http://schemas.openxmlformats.org/officeDocument/2006/relationships" w:type="default" r:id="R4b508d77496f4baa"/>
      <w:footerReference xmlns:r="http://schemas.openxmlformats.org/officeDocument/2006/relationships" w:type="default" r:id="Rec7f53e0b903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OEO HOLDING AS   ·   Org.nr 934 216 873   ·   Olaf Schous vei 18   ·   0572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08d77496f4baa" /><Relationship Type="http://schemas.openxmlformats.org/officeDocument/2006/relationships/footer" Target="/word/footer1.xml" Id="Rec7f53e0b903497e" /></Relationships>
</file>