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9bf5cca9b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STORMTEK AS</w:t>
      </w:r>
    </w:p>
    <w:sectPr>
      <w:headerReference xmlns:r="http://schemas.openxmlformats.org/officeDocument/2006/relationships" w:type="default" r:id="R6cd3caa2b428404f"/>
      <w:footerReference xmlns:r="http://schemas.openxmlformats.org/officeDocument/2006/relationships" w:type="default" r:id="R279a809ff382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STORMTEK AS   ·   Org.nr 934 221 796   ·   Øraveien 2   ·   1630 GAMLE FREDRIKSTAD   ·   psj@stormtek.no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3caa2b428404f" /><Relationship Type="http://schemas.openxmlformats.org/officeDocument/2006/relationships/footer" Target="/word/footer1.xml" Id="R279a809ff3824053" /></Relationships>
</file>