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390e9d158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STÆRK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STÆRK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e5efbd3514b32"/>
      <w:footerReference xmlns:r="http://schemas.openxmlformats.org/officeDocument/2006/relationships" w:type="default" r:id="R9a34bc144877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STÆRK ELEKTRO AS   ·   Org.nr 934 308 956   ·   Industriveien 11   ·   4900 TVEDESTRAND   ·   eirik@starkelektro.no   ·   www.starkelektro.no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STÆRK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e5efbd3514b32" /><Relationship Type="http://schemas.openxmlformats.org/officeDocument/2006/relationships/footer" Target="/word/footer1.xml" Id="R9a34bc1448774ca0" /></Relationships>
</file>