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d76f3a0d7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2T4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2T4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b6f0bc5aa4da2"/>
      <w:footerReference xmlns:r="http://schemas.openxmlformats.org/officeDocument/2006/relationships" w:type="default" r:id="Rcd7a9b0c2fc6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b6f0bc5aa4da2" /><Relationship Type="http://schemas.openxmlformats.org/officeDocument/2006/relationships/footer" Target="/word/footer1.xml" Id="Rcd7a9b0c2fc64e29" /></Relationships>
</file>