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9a909a6964b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AKM IMPORTS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AKM IMPORTS AS</w:t>
      </w:r>
    </w:p>
    <w:sectPr>
      <w:headerReference xmlns:r="http://schemas.openxmlformats.org/officeDocument/2006/relationships" w:type="default" r:id="R0912b13fa7d24ec7"/>
      <w:footerReference xmlns:r="http://schemas.openxmlformats.org/officeDocument/2006/relationships" w:type="default" r:id="Ra49040e998f3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AKM IMPORTS AS   ·   Org.nr 934 380 711   ·   Trondheimsveien 86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AKM IMPORTS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2b13fa7d24ec7" /><Relationship Type="http://schemas.openxmlformats.org/officeDocument/2006/relationships/footer" Target="/word/footer1.xml" Id="Ra49040e998f3446f" /></Relationships>
</file>