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acccbdb92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f62e344df4dc5"/>
      <w:footerReference xmlns:r="http://schemas.openxmlformats.org/officeDocument/2006/relationships" w:type="default" r:id="R6d329f278e30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f62e344df4dc5" /><Relationship Type="http://schemas.openxmlformats.org/officeDocument/2006/relationships/footer" Target="/word/footer1.xml" Id="R6d329f278e3048f5" /></Relationships>
</file>