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0e2133fe9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NORDISK UTBYTTE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NORDISK UTBYTTE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9a35e2d7046ed"/>
      <w:footerReference xmlns:r="http://schemas.openxmlformats.org/officeDocument/2006/relationships" w:type="default" r:id="R63ed8e9be497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NORDISK UTBYTTE VERDIPAPIRFOND   ·   Org.nr 934 423 801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NORDISK UTBYTTE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9a35e2d7046ed" /><Relationship Type="http://schemas.openxmlformats.org/officeDocument/2006/relationships/footer" Target="/word/footer1.xml" Id="R63ed8e9be497492d" /></Relationships>
</file>