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f9af07d0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FYLLING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FYLLING AS</w:t>
      </w:r>
    </w:p>
    <w:sectPr>
      <w:headerReference xmlns:r="http://schemas.openxmlformats.org/officeDocument/2006/relationships" w:type="default" r:id="Rf115c7c947a545a2"/>
      <w:footerReference xmlns:r="http://schemas.openxmlformats.org/officeDocument/2006/relationships" w:type="default" r:id="R7095c021f5d7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FYLLING AS   ·   Org.nr 934 426 835   ·   Friisvegen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FYLLING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5c7c947a545a2" /><Relationship Type="http://schemas.openxmlformats.org/officeDocument/2006/relationships/footer" Target="/word/footer1.xml" Id="R7095c021f5d746e0" /></Relationships>
</file>