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cd9bb76cf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SANNE HAUGLID AS BYGGMESTER OG ENTREPRENØRFORRETNING</w:t>
      </w:r>
    </w:p>
    <w:sectPr>
      <w:headerReference xmlns:r="http://schemas.openxmlformats.org/officeDocument/2006/relationships" w:type="default" r:id="R09f2b91b40394dee"/>
      <w:footerReference xmlns:r="http://schemas.openxmlformats.org/officeDocument/2006/relationships" w:type="default" r:id="R2efef85b73a5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SANNE HAUGLID AS BYGGMESTER OG ENTREPRENØRFORRETNING   ·   Org.nr 934 435 206   ·   Skrautvålsvegen 65   ·   2900 FAGERNES   ·   Tlf. 61 36 29 50   ·   arne@sanne-hauglid.no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SANNE HAUGLID AS BYGGMESTER OG ENTREPRENØRFORRETNING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2b91b40394dee" /><Relationship Type="http://schemas.openxmlformats.org/officeDocument/2006/relationships/footer" Target="/word/footer1.xml" Id="R2efef85b73a5481d" /></Relationships>
</file>