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4db06edaa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SANNE HAUGLID AS BYGGMESTER OG ENTREPRENØRFORRETNING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SANNE HAUGLID AS BYGGMESTER OG ENTREPRENØRFORRETNING</w:t>
      </w:r>
    </w:p>
    <w:sectPr>
      <w:headerReference xmlns:r="http://schemas.openxmlformats.org/officeDocument/2006/relationships" w:type="default" r:id="Rb4d92bca8b8c4059"/>
      <w:footerReference xmlns:r="http://schemas.openxmlformats.org/officeDocument/2006/relationships" w:type="default" r:id="Rd2e43aa0da87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SANNE HAUGLID AS BYGGMESTER OG ENTREPRENØRFORRETNING   ·   Org.nr 934 435 206   ·   Skrautvålsvegen 65   ·   2900 FAGERNES   ·   Tlf. 61 36 29 50   ·   arne@sanne-hauglid.no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SANNE HAUGLID AS BYGGMESTER OG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92bca8b8c4059" /><Relationship Type="http://schemas.openxmlformats.org/officeDocument/2006/relationships/footer" Target="/word/footer1.xml" Id="Rd2e43aa0da874d44" /></Relationships>
</file>