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843a3b61f45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DRAGEBYGG AS</w:t>
      </w:r>
    </w:p>
    <w:sectPr>
      <w:headerReference xmlns:r="http://schemas.openxmlformats.org/officeDocument/2006/relationships" w:type="default" r:id="Reeab96e7ac08421a"/>
      <w:footerReference xmlns:r="http://schemas.openxmlformats.org/officeDocument/2006/relationships" w:type="default" r:id="R7c3b2c24cb32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DRAGEBYGG AS   ·   Org.nr 934 459 202   ·   Borgundvågvegen 20   ·   6750 STADLANDET   ·   Tlf. 57 85 87 80   ·   heming@dragebygg.no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b96e7ac08421a" /><Relationship Type="http://schemas.openxmlformats.org/officeDocument/2006/relationships/footer" Target="/word/footer1.xml" Id="R7c3b2c24cb324552" /></Relationships>
</file>