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73b5582f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RENNEDALS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RENNEDALS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f225a1cd94960"/>
      <w:footerReference xmlns:r="http://schemas.openxmlformats.org/officeDocument/2006/relationships" w:type="default" r:id="R2db874acf12b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f225a1cd94960" /><Relationship Type="http://schemas.openxmlformats.org/officeDocument/2006/relationships/footer" Target="/word/footer1.xml" Id="R2db874acf12b4526" /></Relationships>
</file>