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e6950f01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378899a354d5f"/>
      <w:footerReference xmlns:r="http://schemas.openxmlformats.org/officeDocument/2006/relationships" w:type="default" r:id="R69322075f783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LYRA AS   ·   Org.nr 934 487 265   ·   Langgata 22B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378899a354d5f" /><Relationship Type="http://schemas.openxmlformats.org/officeDocument/2006/relationships/footer" Target="/word/footer1.xml" Id="R69322075f78342d8" /></Relationships>
</file>