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ffa90bff4c44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BNS CONTAINER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BNS CONTAINER AS</w:t>
      </w:r>
    </w:p>
    <w:sectPr>
      <w:headerReference xmlns:r="http://schemas.openxmlformats.org/officeDocument/2006/relationships" w:type="default" r:id="R8fa967f5865b467d"/>
      <w:footerReference xmlns:r="http://schemas.openxmlformats.org/officeDocument/2006/relationships" w:type="default" r:id="Rf1e9f174dd0247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BNS CONTAINER AS   ·   Org.nr 934 503 414   ·   Lindeberg næringsvei 14   ·   1067 OSLO   ·   Tlf. 22 90 92 50   ·   terje.koppang@bns.no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BNS CONTAINER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a967f5865b467d" /><Relationship Type="http://schemas.openxmlformats.org/officeDocument/2006/relationships/footer" Target="/word/footer1.xml" Id="Rf1e9f174dd024730" /></Relationships>
</file>