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8e9b1f08147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STRATEGIC VISION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STRATEGIC VISION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ee01076ceb456b"/>
      <w:footerReference xmlns:r="http://schemas.openxmlformats.org/officeDocument/2006/relationships" w:type="default" r:id="R1c35d06ef44d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STRATEGIC VISION AS   ·   Org.nr 934 522 435   ·   Thorvald Meyers gate 80   ·   0550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STRATEGIC VISION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e01076ceb456b" /><Relationship Type="http://schemas.openxmlformats.org/officeDocument/2006/relationships/footer" Target="/word/footer1.xml" Id="R1c35d06ef44d43ee" /></Relationships>
</file>