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5aa22374e4d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KRAFT ARKITEKTUR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Fagerstrand,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KRAFT ARKITEKTUR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f58c2c59794602"/>
      <w:footerReference xmlns:r="http://schemas.openxmlformats.org/officeDocument/2006/relationships" w:type="default" r:id="R6c0ce74b7997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ARKITEKTUR AS   ·   Org.nr 934 531 418   ·   Sproveien 110   ·   1454 FAGERSTRAND   ·   kristine@kraftarkitektur.no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58c2c59794602" /><Relationship Type="http://schemas.openxmlformats.org/officeDocument/2006/relationships/footer" Target="/word/footer1.xml" Id="R6c0ce74b79974b8e" /></Relationships>
</file>