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dbe7fff95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NORA SINK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NORA SINK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4eda708fc466f"/>
      <w:footerReference xmlns:r="http://schemas.openxmlformats.org/officeDocument/2006/relationships" w:type="default" r:id="R668b7bfc9668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SINK AS   ·   Org.nr 934 560 027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4eda708fc466f" /><Relationship Type="http://schemas.openxmlformats.org/officeDocument/2006/relationships/footer" Target="/word/footer1.xml" Id="R668b7bfc96684470" /></Relationships>
</file>