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87212f244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48a4adfe58aa4ee9"/>
      <w:footerReference xmlns:r="http://schemas.openxmlformats.org/officeDocument/2006/relationships" w:type="default" r:id="R18e7a35c15c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4adfe58aa4ee9" /><Relationship Type="http://schemas.openxmlformats.org/officeDocument/2006/relationships/footer" Target="/word/footer1.xml" Id="R18e7a35c15c94ff7" /></Relationships>
</file>