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598968af9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STHEA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STHEA HOLDING AS</w:t>
      </w:r>
    </w:p>
    <w:sectPr>
      <w:headerReference xmlns:r="http://schemas.openxmlformats.org/officeDocument/2006/relationships" w:type="default" r:id="R140af3d3c4d741fa"/>
      <w:footerReference xmlns:r="http://schemas.openxmlformats.org/officeDocument/2006/relationships" w:type="default" r:id="Rc5a6227556a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af3d3c4d741fa" /><Relationship Type="http://schemas.openxmlformats.org/officeDocument/2006/relationships/footer" Target="/word/footer1.xml" Id="Rc5a6227556a64a78" /></Relationships>
</file>