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941b7180e0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GUTFINSZKY CAPITAL LTD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Cf35 6pp Pencoed Bridgend Mid Glamo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Cf35 6pp Pencoed Bridgend Mid Glamo,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GUTFINSZKY CAPITAL LTD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33a1e340314732"/>
      <w:footerReference xmlns:r="http://schemas.openxmlformats.org/officeDocument/2006/relationships" w:type="default" r:id="R47a3564af1bc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  ·   Org.nr 934 799 925   ·   183 Hendre Road   ·   CF35 6PP PENCOED BRIDGEND MID GLAMO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3a1e340314732" /><Relationship Type="http://schemas.openxmlformats.org/officeDocument/2006/relationships/footer" Target="/word/footer1.xml" Id="R47a3564af1bc4ee3" /></Relationships>
</file>