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a61bf4956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HATTREM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HATTREM MASKIN AS</w:t>
      </w:r>
    </w:p>
    <w:sectPr>
      <w:headerReference xmlns:r="http://schemas.openxmlformats.org/officeDocument/2006/relationships" w:type="default" r:id="Re28a39b8eb254596"/>
      <w:footerReference xmlns:r="http://schemas.openxmlformats.org/officeDocument/2006/relationships" w:type="default" r:id="Re9b8d53e028b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HATTREM MASKIN AS   ·   Org.nr 934 809 157   ·   Trondheimsvegen 286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a39b8eb254596" /><Relationship Type="http://schemas.openxmlformats.org/officeDocument/2006/relationships/footer" Target="/word/footer1.xml" Id="Re9b8d53e028b4191" /></Relationships>
</file>