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37f1048a2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HATTREM MASKIN AS</w:t>
      </w:r>
    </w:p>
    <w:sectPr>
      <w:headerReference xmlns:r="http://schemas.openxmlformats.org/officeDocument/2006/relationships" w:type="default" r:id="R1f94eb70a80f4216"/>
      <w:footerReference xmlns:r="http://schemas.openxmlformats.org/officeDocument/2006/relationships" w:type="default" r:id="R7ef1e508cc9e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HATTREM MASKIN AS   ·   Org.nr 934 809 157   ·   Trondheimsvegen 286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eb70a80f4216" /><Relationship Type="http://schemas.openxmlformats.org/officeDocument/2006/relationships/footer" Target="/word/footer1.xml" Id="R7ef1e508cc9e414c" /></Relationships>
</file>