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1b0577082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KGB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KGB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28ca8af9f435d"/>
      <w:footerReference xmlns:r="http://schemas.openxmlformats.org/officeDocument/2006/relationships" w:type="default" r:id="Rb4cd975fc49f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KGB FINANS AS   ·   Org.nr 934 857 410   ·   Bruksenhetsnummer H0513, Dælenenggata 3A   ·   0567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KGB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28ca8af9f435d" /><Relationship Type="http://schemas.openxmlformats.org/officeDocument/2006/relationships/footer" Target="/word/footer1.xml" Id="Rb4cd975fc49f4a72" /></Relationships>
</file>