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d6c5e8cdd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3c7c0246044845"/>
      <w:footerReference xmlns:r="http://schemas.openxmlformats.org/officeDocument/2006/relationships" w:type="default" r:id="R5c1d38620e11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ROARNO HOLDING AS   ·   Org.nr 934 859 391   ·   Lyngveien 32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c7c0246044845" /><Relationship Type="http://schemas.openxmlformats.org/officeDocument/2006/relationships/footer" Target="/word/footer1.xml" Id="R5c1d38620e114ae4" /></Relationships>
</file>