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3d7629e99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b6ced890d4c5e"/>
      <w:footerReference xmlns:r="http://schemas.openxmlformats.org/officeDocument/2006/relationships" w:type="default" r:id="Rf445d13a9686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ØKONOMITJENESTER AS   ·   Org.nr 934 871 138   ·   Einastranda 330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6ced890d4c5e" /><Relationship Type="http://schemas.openxmlformats.org/officeDocument/2006/relationships/footer" Target="/word/footer1.xml" Id="Rf445d13a96864796" /></Relationships>
</file>