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9bc8b4233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NESBAKK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NESBAKK RØR AS</w:t>
      </w:r>
    </w:p>
    <w:sectPr>
      <w:headerReference xmlns:r="http://schemas.openxmlformats.org/officeDocument/2006/relationships" w:type="default" r:id="R84d76a51e1aa4338"/>
      <w:footerReference xmlns:r="http://schemas.openxmlformats.org/officeDocument/2006/relationships" w:type="default" r:id="R78c3c99ee43a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NESBAKK RØR AS   ·   Org.nr 934 943 848   ·   Øyane 11   ·   6770 NORDFJORDEID   ·   Tlf. 57 86 30 30   ·   firma@nesbakk.no   ·   www.bademiljo.no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NESBAKK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76a51e1aa4338" /><Relationship Type="http://schemas.openxmlformats.org/officeDocument/2006/relationships/footer" Target="/word/footer1.xml" Id="R78c3c99ee43a4d4a" /></Relationships>
</file>