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33594ce364c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KOMMUNE</w:t>
      </w:r>
    </w:p>
    <w:sectPr>
      <w:headerReference xmlns:r="http://schemas.openxmlformats.org/officeDocument/2006/relationships" w:type="default" r:id="R4e9248ee15a94df0"/>
      <w:footerReference xmlns:r="http://schemas.openxmlformats.org/officeDocument/2006/relationships" w:type="default" r:id="Rb9663f6bd0e3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KOMMUNE   ·   Org.nr 934 945 514   ·   Randabergveien 370   ·   4070 RANDABERG   ·   Tlf. 51 41 41 00   ·   post@randaberg.kommune.no   ·   www.randaberg.kommune.no/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9248ee15a94df0" /><Relationship Type="http://schemas.openxmlformats.org/officeDocument/2006/relationships/footer" Target="/word/footer1.xml" Id="Rb9663f6bd0e34094" /></Relationships>
</file>