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75751609f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AFRY CONSULT AS</w:t>
      </w:r>
    </w:p>
    <w:sectPr>
      <w:headerReference xmlns:r="http://schemas.openxmlformats.org/officeDocument/2006/relationships" w:type="default" r:id="R0f4c1f59edf5487a"/>
      <w:footerReference xmlns:r="http://schemas.openxmlformats.org/officeDocument/2006/relationships" w:type="default" r:id="Radded9457297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AFRY CONSULT AS   ·   Org.nr 934 948 262   ·   Hundskinnveien 96   ·   1711 SARPSBORG   ·   Tlf. 69 97 34 00   ·   afry.com/no-no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c1f59edf5487a" /><Relationship Type="http://schemas.openxmlformats.org/officeDocument/2006/relationships/footer" Target="/word/footer1.xml" Id="Radded9457297492c" /></Relationships>
</file>