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eceb3df2f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74f9ac98de3741ca"/>
      <w:footerReference xmlns:r="http://schemas.openxmlformats.org/officeDocument/2006/relationships" w:type="default" r:id="R72ba39e902ce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9ac98de3741ca" /><Relationship Type="http://schemas.openxmlformats.org/officeDocument/2006/relationships/footer" Target="/word/footer1.xml" Id="R72ba39e902ce4330" /></Relationships>
</file>