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faeaa2ce1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FERE CONSULT AS</w:t>
      </w:r>
    </w:p>
    <w:sectPr>
      <w:headerReference xmlns:r="http://schemas.openxmlformats.org/officeDocument/2006/relationships" w:type="default" r:id="R0e3babaa0e864615"/>
      <w:footerReference xmlns:r="http://schemas.openxmlformats.org/officeDocument/2006/relationships" w:type="default" r:id="R07e08c03b562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FERE CONSULT AS   ·   Org.nr 934 998 774   ·   Erstadvegen 59   ·   2930 BAGN   ·   post@fereas.no   ·   www.fereas.no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babaa0e864615" /><Relationship Type="http://schemas.openxmlformats.org/officeDocument/2006/relationships/footer" Target="/word/footer1.xml" Id="R07e08c03b5624b49" /></Relationships>
</file>