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9a936bfbf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Sørvågen,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 VVS AS</w:t>
      </w:r>
    </w:p>
    <w:sectPr>
      <w:headerReference xmlns:r="http://schemas.openxmlformats.org/officeDocument/2006/relationships" w:type="default" r:id="R43d59193b4254dfa"/>
      <w:footerReference xmlns:r="http://schemas.openxmlformats.org/officeDocument/2006/relationships" w:type="default" r:id="R4a47fce3d7ea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 VVS AS   ·   Org.nr 935 019 249   ·   Å-veien 53   ·   8392 SØRVÅGEN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d59193b4254dfa" /><Relationship Type="http://schemas.openxmlformats.org/officeDocument/2006/relationships/footer" Target="/word/footer1.xml" Id="R4a47fce3d7ea4eab" /></Relationships>
</file>