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19f233a18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832e3603e84592"/>
      <w:footerReference xmlns:r="http://schemas.openxmlformats.org/officeDocument/2006/relationships" w:type="default" r:id="Rd6203ce87afe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32e3603e84592" /><Relationship Type="http://schemas.openxmlformats.org/officeDocument/2006/relationships/footer" Target="/word/footer1.xml" Id="Rd6203ce87afe4f29" /></Relationships>
</file>