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ab1c5518b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470b6cf3e4238"/>
      <w:footerReference xmlns:r="http://schemas.openxmlformats.org/officeDocument/2006/relationships" w:type="default" r:id="R3e9573464f3a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470b6cf3e4238" /><Relationship Type="http://schemas.openxmlformats.org/officeDocument/2006/relationships/footer" Target="/word/footer1.xml" Id="R3e9573464f3a4906" /></Relationships>
</file>