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9bdcc8c6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WORKE RANCH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Nykirke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Nykirke,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WORKE RANCH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4b40e04a5491b"/>
      <w:footerReference xmlns:r="http://schemas.openxmlformats.org/officeDocument/2006/relationships" w:type="default" r:id="R8abfce0159c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WORKE RANCH HOLDING AS   ·   Org.nr 935 107 997   ·   Tveitan Gårdsvei 13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WORKE RANCH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4b40e04a5491b" /><Relationship Type="http://schemas.openxmlformats.org/officeDocument/2006/relationships/footer" Target="/word/footer1.xml" Id="R8abfce0159c347d3" /></Relationships>
</file>