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0aea339df34f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HIGH KITES REGNSKAP OSLO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HIGH KITES REGNSKAP OSLO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d45cb54f5994556"/>
      <w:footerReference xmlns:r="http://schemas.openxmlformats.org/officeDocument/2006/relationships" w:type="default" r:id="Ra50022554fec4e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HIGH KITES REGNSKAP OSLO AS   ·   Org.nr 935 142 261   ·   Stordamsnaret 2   ·   0671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HIGH KITES REGNSKAP OSLO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45cb54f5994556" /><Relationship Type="http://schemas.openxmlformats.org/officeDocument/2006/relationships/footer" Target="/word/footer1.xml" Id="Ra50022554fec4e69" /></Relationships>
</file>