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d18697437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OG HUTH AS</w:t>
      </w:r>
    </w:p>
    <w:sectPr>
      <w:headerReference xmlns:r="http://schemas.openxmlformats.org/officeDocument/2006/relationships" w:type="default" r:id="Rb16c409fafa14e5a"/>
      <w:footerReference xmlns:r="http://schemas.openxmlformats.org/officeDocument/2006/relationships" w:type="default" r:id="R6d415724c69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OG HUTH AS   ·   Org.nr 935 197 325   ·   Vollebergsvingen 5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OG HUTH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409fafa14e5a" /><Relationship Type="http://schemas.openxmlformats.org/officeDocument/2006/relationships/footer" Target="/word/footer1.xml" Id="R6d415724c6964c5a" /></Relationships>
</file>