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55d65a68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THORSEN</w:t>
      </w:r>
    </w:p>
    <w:sectPr>
      <w:headerReference xmlns:r="http://schemas.openxmlformats.org/officeDocument/2006/relationships" w:type="default" r:id="Rcf8a626572284d67"/>
      <w:footerReference xmlns:r="http://schemas.openxmlformats.org/officeDocument/2006/relationships" w:type="default" r:id="R6903fe41e0c8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THORSEN   ·   Org.nr 935 241 502   ·   Austre Skogsfjellvegen 28B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THORSEN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a626572284d67" /><Relationship Type="http://schemas.openxmlformats.org/officeDocument/2006/relationships/footer" Target="/word/footer1.xml" Id="R6903fe41e0c84cb8" /></Relationships>
</file>