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7e702fff5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SCANDEC 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SCANDEC 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377bb6200488c"/>
      <w:footerReference xmlns:r="http://schemas.openxmlformats.org/officeDocument/2006/relationships" w:type="default" r:id="R9baad44030f7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SCANDEC SYSTEMER AS   ·   Org.nr 935 262 844   ·   Trollåsveien 6   ·   1414 TROLLÅSEN   ·   Tlf. 66 81 27 00   ·   Post@Scandecsystemer.no   ·   www.scandecsystemer.no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SCANDEC 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377bb6200488c" /><Relationship Type="http://schemas.openxmlformats.org/officeDocument/2006/relationships/footer" Target="/word/footer1.xml" Id="R9baad44030f74ad2" /></Relationships>
</file>