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e416026dd94d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FURUNÅLA BYGG AS</w:t>
      </w:r>
    </w:p>
    <w:sectPr>
      <w:headerReference xmlns:r="http://schemas.openxmlformats.org/officeDocument/2006/relationships" w:type="default" r:id="R6ef1a42aaba141ea"/>
      <w:footerReference xmlns:r="http://schemas.openxmlformats.org/officeDocument/2006/relationships" w:type="default" r:id="R18e5682c78514d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FURUNÅLA BYGG AS   ·   Org.nr 935 293 650   ·   Evenrødveien 24   ·   1615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FURUNÅLA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f1a42aaba141ea" /><Relationship Type="http://schemas.openxmlformats.org/officeDocument/2006/relationships/footer" Target="/word/footer1.xml" Id="R18e5682c78514d15" /></Relationships>
</file>