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91770bf644b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LINDÅS RØR &amp; SANITÆR AS</w:t>
      </w:r>
    </w:p>
    <w:sectPr>
      <w:headerReference xmlns:r="http://schemas.openxmlformats.org/officeDocument/2006/relationships" w:type="default" r:id="R4454d7ae9f544068"/>
      <w:footerReference xmlns:r="http://schemas.openxmlformats.org/officeDocument/2006/relationships" w:type="default" r:id="R07fc180f2bac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LINDÅS RØR &amp; SANITÆR AS   ·   Org.nr 935 347 920   ·   Burkhovdane 1   ·   5914 ISDALSTØ   ·   firmapost@lindas-ror.no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LINDÅS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4d7ae9f544068" /><Relationship Type="http://schemas.openxmlformats.org/officeDocument/2006/relationships/footer" Target="/word/footer1.xml" Id="R07fc180f2bac4719" /></Relationships>
</file>