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6e66f1e40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 TELEMARK TINGRETT</w:t>
      </w:r>
    </w:p>
    <w:sectPr>
      <w:headerReference xmlns:r="http://schemas.openxmlformats.org/officeDocument/2006/relationships" w:type="default" r:id="Rec81738e455840ed"/>
      <w:footerReference xmlns:r="http://schemas.openxmlformats.org/officeDocument/2006/relationships" w:type="default" r:id="R0ef8a0727c2e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TELEMARK TINGRETT   ·   Org.nr 935 365 139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1738e455840ed" /><Relationship Type="http://schemas.openxmlformats.org/officeDocument/2006/relationships/footer" Target="/word/footer1.xml" Id="R0ef8a0727c2e44b1" /></Relationships>
</file>