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f6b928cb6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OG HALLINGDAL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OG HALLINGDAL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259fc4ea54e70"/>
      <w:footerReference xmlns:r="http://schemas.openxmlformats.org/officeDocument/2006/relationships" w:type="default" r:id="R76a8e9590eba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59fc4ea54e70" /><Relationship Type="http://schemas.openxmlformats.org/officeDocument/2006/relationships/footer" Target="/word/footer1.xml" Id="R76a8e9590eba4c3b" /></Relationships>
</file>