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c400005ef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TELEMARK TINGRETT</w:t>
      </w:r>
    </w:p>
    <w:sectPr>
      <w:headerReference xmlns:r="http://schemas.openxmlformats.org/officeDocument/2006/relationships" w:type="default" r:id="Rbb97df29c9d0427e"/>
      <w:footerReference xmlns:r="http://schemas.openxmlformats.org/officeDocument/2006/relationships" w:type="default" r:id="Rb3d0c5217b17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TELEMARK TINGRETT   ·   Org.nr 935 365 317   ·   Heddalsvegen 28C   ·   3674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TELEMARK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7df29c9d0427e" /><Relationship Type="http://schemas.openxmlformats.org/officeDocument/2006/relationships/footer" Target="/word/footer1.xml" Id="Rb3d0c5217b174696" /></Relationships>
</file>