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d65d52db2e44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ØVRE TELEMARK TINGRETT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ØVRE TELEMARK TINGRETT</w:t>
      </w:r>
    </w:p>
    <w:sectPr>
      <w:headerReference xmlns:r="http://schemas.openxmlformats.org/officeDocument/2006/relationships" w:type="default" r:id="R3272166d98a9461d"/>
      <w:footerReference xmlns:r="http://schemas.openxmlformats.org/officeDocument/2006/relationships" w:type="default" r:id="R9e904d4c40af49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ØVRE TELEMARK TINGRETT   ·   Org.nr 935 365 317   ·   Heddalsvegen 28C   ·   3674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ØVRE TELEMARK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72166d98a9461d" /><Relationship Type="http://schemas.openxmlformats.org/officeDocument/2006/relationships/footer" Target="/word/footer1.xml" Id="R9e904d4c40af492b" /></Relationships>
</file>