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326898001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BOTN AS</w:t>
      </w:r>
    </w:p>
    <w:sectPr>
      <w:headerReference xmlns:r="http://schemas.openxmlformats.org/officeDocument/2006/relationships" w:type="default" r:id="Rf0969b08c128442f"/>
      <w:footerReference xmlns:r="http://schemas.openxmlformats.org/officeDocument/2006/relationships" w:type="default" r:id="R471523661666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BOTN AS   ·   Org.nr 935 366 135   ·   Brusdalsvegen 220   ·   6011 ÅLESUND   ·   Tlf. 70 17 66 80   ·   post@vbbygg.no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69b08c128442f" /><Relationship Type="http://schemas.openxmlformats.org/officeDocument/2006/relationships/footer" Target="/word/footer1.xml" Id="R47152366166641f0" /></Relationships>
</file>