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1e6bae111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BUSENGDAL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Stordal,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BUSENGDAL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e73131302c4fa8"/>
      <w:footerReference xmlns:r="http://schemas.openxmlformats.org/officeDocument/2006/relationships" w:type="default" r:id="R093109bfae16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BUSENGDAL AS   ·   Org.nr 935 426 243   ·   Moseøyane 82   ·   6250 STORDAL   ·   Tlf. 70 27 93 02   ·   post@busengdal.no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BUSENGDAL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73131302c4fa8" /><Relationship Type="http://schemas.openxmlformats.org/officeDocument/2006/relationships/footer" Target="/word/footer1.xml" Id="R093109bfae1646ef" /></Relationships>
</file>