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08c848aec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06fbb81f9a5c4eb9"/>
      <w:footerReference xmlns:r="http://schemas.openxmlformats.org/officeDocument/2006/relationships" w:type="default" r:id="Rbb61643d3ae1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bb81f9a5c4eb9" /><Relationship Type="http://schemas.openxmlformats.org/officeDocument/2006/relationships/footer" Target="/word/footer1.xml" Id="Rbb61643d3ae14e43" /></Relationships>
</file>